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4FE6" w14:textId="2F15EF85" w:rsidR="000E6B01" w:rsidRPr="000E6B01" w:rsidRDefault="00922908" w:rsidP="000E6B01">
      <w:pPr>
        <w:pStyle w:val="Title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E6B01">
        <w:rPr>
          <w:rFonts w:ascii="Times New Roman" w:hAnsi="Times New Roman" w:cs="Times New Roman"/>
          <w:color w:val="auto"/>
          <w:sz w:val="44"/>
          <w:szCs w:val="44"/>
        </w:rPr>
        <w:t>CSB CryoEM Facility (CCF)</w:t>
      </w:r>
    </w:p>
    <w:p w14:paraId="4F7BB58F" w14:textId="0C5E3CA5" w:rsidR="000B6B6F" w:rsidRPr="000E6B01" w:rsidRDefault="00922908" w:rsidP="000E6B01">
      <w:pPr>
        <w:pStyle w:val="Title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E6B01">
        <w:rPr>
          <w:rFonts w:ascii="Times New Roman" w:hAnsi="Times New Roman" w:cs="Times New Roman"/>
          <w:color w:val="auto"/>
          <w:sz w:val="44"/>
          <w:szCs w:val="44"/>
        </w:rPr>
        <w:t>– Titan Krios G4 Access Proposal</w:t>
      </w:r>
    </w:p>
    <w:p w14:paraId="57F11F1E" w14:textId="1FEAE051" w:rsidR="000B6B6F" w:rsidRPr="000E6B01" w:rsidRDefault="0031163A">
      <w:p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Submit this form to the CCF Executive Review Committee for initial approval (</w:t>
      </w:r>
      <w:r w:rsidR="008C22C1">
        <w:rPr>
          <w:rFonts w:ascii="Times New Roman" w:hAnsi="Times New Roman" w:cs="Times New Roman"/>
        </w:rPr>
        <w:t xml:space="preserve">Mr. Mi Li; </w:t>
      </w:r>
      <w:r w:rsidRPr="000E6B01">
        <w:rPr>
          <w:rFonts w:ascii="Times New Roman" w:hAnsi="Times New Roman" w:cs="Times New Roman"/>
        </w:rPr>
        <w:t xml:space="preserve">emails: </w:t>
      </w:r>
      <w:hyperlink r:id="rId6" w:history="1">
        <w:r w:rsidRPr="000E6B01">
          <w:rPr>
            <w:rStyle w:val="Hyperlink"/>
            <w:rFonts w:ascii="Times New Roman" w:hAnsi="Times New Roman" w:cs="Times New Roman"/>
            <w:color w:val="auto"/>
          </w:rPr>
          <w:t>lim@mail.nih.gov</w:t>
        </w:r>
      </w:hyperlink>
      <w:r w:rsidRPr="000E6B01">
        <w:rPr>
          <w:rFonts w:ascii="Times New Roman" w:hAnsi="Times New Roman" w:cs="Times New Roman"/>
        </w:rPr>
        <w:t>).</w:t>
      </w:r>
      <w:r w:rsidR="00922908" w:rsidRPr="000E6B01">
        <w:rPr>
          <w:rFonts w:ascii="Times New Roman" w:hAnsi="Times New Roman" w:cs="Times New Roman"/>
        </w:rPr>
        <w:br/>
      </w:r>
    </w:p>
    <w:p w14:paraId="58439884" w14:textId="77777777" w:rsidR="000B6B6F" w:rsidRPr="00457AF0" w:rsidRDefault="00922908">
      <w:pPr>
        <w:rPr>
          <w:rFonts w:ascii="Times New Roman" w:hAnsi="Times New Roman" w:cs="Times New Roman"/>
          <w:sz w:val="26"/>
          <w:szCs w:val="26"/>
        </w:rPr>
      </w:pPr>
      <w:r w:rsidRPr="00457AF0">
        <w:rPr>
          <w:rFonts w:ascii="Times New Roman" w:hAnsi="Times New Roman" w:cs="Times New Roman"/>
          <w:b/>
          <w:bCs/>
          <w:sz w:val="26"/>
          <w:szCs w:val="26"/>
        </w:rPr>
        <w:t>Project Title:</w:t>
      </w:r>
      <w:r w:rsidRPr="00457A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ED8E5" w14:textId="77777777" w:rsidR="000B6B6F" w:rsidRPr="00457AF0" w:rsidRDefault="00922908">
      <w:pPr>
        <w:rPr>
          <w:rFonts w:ascii="Times New Roman" w:hAnsi="Times New Roman" w:cs="Times New Roman"/>
          <w:sz w:val="26"/>
          <w:szCs w:val="26"/>
        </w:rPr>
      </w:pPr>
      <w:r w:rsidRPr="00457AF0">
        <w:rPr>
          <w:rFonts w:ascii="Times New Roman" w:hAnsi="Times New Roman" w:cs="Times New Roman"/>
          <w:b/>
          <w:bCs/>
          <w:sz w:val="26"/>
          <w:szCs w:val="26"/>
        </w:rPr>
        <w:t>Principal Investigator (PI):</w:t>
      </w:r>
      <w:r w:rsidRPr="00457A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1393F8" w14:textId="77777777" w:rsidR="000B6B6F" w:rsidRPr="00457AF0" w:rsidRDefault="00922908">
      <w:pPr>
        <w:rPr>
          <w:rFonts w:ascii="Times New Roman" w:hAnsi="Times New Roman" w:cs="Times New Roman"/>
          <w:sz w:val="26"/>
          <w:szCs w:val="26"/>
        </w:rPr>
      </w:pPr>
      <w:r w:rsidRPr="00457AF0">
        <w:rPr>
          <w:rFonts w:ascii="Times New Roman" w:hAnsi="Times New Roman" w:cs="Times New Roman"/>
          <w:b/>
          <w:bCs/>
          <w:sz w:val="26"/>
          <w:szCs w:val="26"/>
        </w:rPr>
        <w:t>Lab/Branch:</w:t>
      </w:r>
      <w:r w:rsidRPr="00457A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07593" w14:textId="77777777" w:rsidR="000B6B6F" w:rsidRPr="00457AF0" w:rsidRDefault="00922908">
      <w:pPr>
        <w:rPr>
          <w:rFonts w:ascii="Times New Roman" w:hAnsi="Times New Roman" w:cs="Times New Roman"/>
          <w:sz w:val="26"/>
          <w:szCs w:val="26"/>
        </w:rPr>
      </w:pPr>
      <w:r w:rsidRPr="00457AF0">
        <w:rPr>
          <w:rFonts w:ascii="Times New Roman" w:hAnsi="Times New Roman" w:cs="Times New Roman"/>
          <w:b/>
          <w:bCs/>
          <w:sz w:val="26"/>
          <w:szCs w:val="26"/>
        </w:rPr>
        <w:t>Email:</w:t>
      </w:r>
      <w:r w:rsidRPr="00457A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73B8C6" w14:textId="77777777" w:rsidR="000E6B01" w:rsidRPr="00122589" w:rsidRDefault="000E6B01" w:rsidP="000E6B01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1. Project Summary (≤250 words)</w:t>
      </w:r>
    </w:p>
    <w:p w14:paraId="66FD0C86" w14:textId="77777777" w:rsidR="000E6B01" w:rsidRPr="00122589" w:rsidRDefault="000E6B01" w:rsidP="000E6B01">
      <w:pPr>
        <w:rPr>
          <w:rFonts w:ascii="Times New Roman" w:hAnsi="Times New Roman" w:cs="Times New Roman"/>
        </w:rPr>
      </w:pPr>
    </w:p>
    <w:p w14:paraId="14D651F1" w14:textId="77777777" w:rsidR="000E6B01" w:rsidRPr="00122589" w:rsidRDefault="000E6B01" w:rsidP="000E6B01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2. Sample Description</w:t>
      </w:r>
    </w:p>
    <w:p w14:paraId="7D12352E" w14:textId="77777777" w:rsidR="000E6B01" w:rsidRPr="00122589" w:rsidRDefault="000E6B01" w:rsidP="000E6B01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 xml:space="preserve">Target macromolecule/complex: </w:t>
      </w:r>
    </w:p>
    <w:p w14:paraId="29827346" w14:textId="0C8D10B6" w:rsidR="000E6B01" w:rsidRPr="00122589" w:rsidRDefault="000E6B01" w:rsidP="000E6B01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 xml:space="preserve">Approximate size (kDa): </w:t>
      </w:r>
    </w:p>
    <w:p w14:paraId="3C1FD98C" w14:textId="6621A5F7" w:rsidR="000E6B01" w:rsidRPr="000E6B01" w:rsidRDefault="000E6B01" w:rsidP="000E6B01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3. Supporting Data</w:t>
      </w:r>
      <w:r>
        <w:rPr>
          <w:rFonts w:ascii="Times New Roman" w:hAnsi="Times New Roman" w:cs="Times New Roman"/>
          <w:color w:val="auto"/>
        </w:rPr>
        <w:t xml:space="preserve"> and updated Progress Report</w:t>
      </w:r>
      <w:r w:rsidRPr="00122589">
        <w:rPr>
          <w:rFonts w:ascii="Times New Roman" w:hAnsi="Times New Roman" w:cs="Times New Roman"/>
          <w:color w:val="auto"/>
        </w:rPr>
        <w:t xml:space="preserve"> (Attach as PDF or include Pictures)</w:t>
      </w:r>
    </w:p>
    <w:p w14:paraId="7C693B37" w14:textId="77777777" w:rsidR="006D02A5" w:rsidRPr="000E6B01" w:rsidRDefault="00922908" w:rsidP="009229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Atlas images (overall ice coverage)</w:t>
      </w:r>
    </w:p>
    <w:p w14:paraId="6C1194FB" w14:textId="77777777" w:rsidR="007F579A" w:rsidRPr="000E6B01" w:rsidRDefault="00922908" w:rsidP="009229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Square images (ice thickness)</w:t>
      </w:r>
    </w:p>
    <w:p w14:paraId="798D3F84" w14:textId="77777777" w:rsidR="00CE2B18" w:rsidRPr="000E6B01" w:rsidRDefault="00922908" w:rsidP="009229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High-magnification images (particle distribution)</w:t>
      </w:r>
    </w:p>
    <w:p w14:paraId="4B906BC0" w14:textId="2734EA3D" w:rsidR="000E6B01" w:rsidRPr="000E6B01" w:rsidRDefault="000E6B01" w:rsidP="000E6B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2D classification or 3D density map from the data collected on Arctica (better than 0.6 nm resolution )</w:t>
      </w:r>
    </w:p>
    <w:p w14:paraId="2E2A28A5" w14:textId="77777777" w:rsidR="000B6B6F" w:rsidRDefault="00922908" w:rsidP="006D02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Particle distribution plots and 3D-FSC/cFAR scores</w:t>
      </w:r>
    </w:p>
    <w:p w14:paraId="22661CD5" w14:textId="4EB327DF" w:rsidR="000B6B6F" w:rsidRPr="000E6B01" w:rsidRDefault="000E6B01" w:rsidP="000E6B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E6B01">
        <w:rPr>
          <w:rFonts w:ascii="Times New Roman" w:hAnsi="Times New Roman" w:cs="Times New Roman"/>
        </w:rPr>
        <w:t xml:space="preserve">ny additional </w:t>
      </w:r>
      <w:r>
        <w:rPr>
          <w:rFonts w:ascii="Times New Roman" w:hAnsi="Times New Roman" w:cs="Times New Roman"/>
        </w:rPr>
        <w:t>data/comments</w:t>
      </w:r>
      <w:r w:rsidRPr="000E6B01">
        <w:rPr>
          <w:rFonts w:ascii="Times New Roman" w:hAnsi="Times New Roman" w:cs="Times New Roman"/>
        </w:rPr>
        <w:t xml:space="preserve"> supporting suitability for Krios use:</w:t>
      </w:r>
    </w:p>
    <w:p w14:paraId="3478A4CC" w14:textId="2111255D" w:rsidR="000E6B01" w:rsidRPr="000E6B01" w:rsidRDefault="000E6B01" w:rsidP="000E6B01">
      <w:pPr>
        <w:rPr>
          <w:rFonts w:ascii="Times New Roman" w:hAnsi="Times New Roman" w:cs="Times New Roman"/>
          <w:sz w:val="26"/>
          <w:szCs w:val="26"/>
        </w:rPr>
      </w:pPr>
      <w:r w:rsidRPr="000E6B01">
        <w:rPr>
          <w:rFonts w:ascii="Times New Roman" w:hAnsi="Times New Roman" w:cs="Times New Roman"/>
          <w:b/>
          <w:sz w:val="26"/>
          <w:szCs w:val="26"/>
        </w:rPr>
        <w:t>4. Target Resolution and Data Volume</w:t>
      </w:r>
    </w:p>
    <w:p w14:paraId="1356E6B3" w14:textId="77777777" w:rsidR="000E6B01" w:rsidRPr="000E6B01" w:rsidRDefault="000E6B01" w:rsidP="000E6B01">
      <w:p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Target resolution (Å):</w:t>
      </w:r>
    </w:p>
    <w:p w14:paraId="07DD2A89" w14:textId="77777777" w:rsidR="000E6B01" w:rsidRPr="000E6B01" w:rsidRDefault="000E6B01" w:rsidP="000E6B01">
      <w:pPr>
        <w:rPr>
          <w:rFonts w:ascii="Times New Roman" w:hAnsi="Times New Roman" w:cs="Times New Roman"/>
        </w:rPr>
      </w:pPr>
      <w:r w:rsidRPr="000E6B01">
        <w:rPr>
          <w:rFonts w:ascii="Times New Roman" w:hAnsi="Times New Roman" w:cs="Times New Roman"/>
        </w:rPr>
        <w:t>Estimated data volume (e.g., # of micrographs or particles needed):</w:t>
      </w:r>
    </w:p>
    <w:p w14:paraId="31C245BD" w14:textId="77777777" w:rsidR="00711BD7" w:rsidRPr="00711BD7" w:rsidRDefault="00711BD7" w:rsidP="00711BD7">
      <w:pPr>
        <w:rPr>
          <w:rFonts w:ascii="Times New Roman" w:hAnsi="Times New Roman" w:cs="Times New Roman"/>
          <w:b/>
        </w:rPr>
      </w:pPr>
      <w:r w:rsidRPr="00711BD7">
        <w:rPr>
          <w:rFonts w:ascii="Times New Roman" w:hAnsi="Times New Roman" w:cs="Times New Roman"/>
          <w:b/>
          <w:bCs/>
        </w:rPr>
        <w:t>Note:</w:t>
      </w:r>
    </w:p>
    <w:p w14:paraId="04FA3603" w14:textId="77777777" w:rsidR="00711BD7" w:rsidRPr="00711BD7" w:rsidRDefault="00711BD7" w:rsidP="00711BD7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711BD7">
        <w:rPr>
          <w:rFonts w:ascii="Times New Roman" w:hAnsi="Times New Roman" w:cs="Times New Roman"/>
          <w:bCs/>
        </w:rPr>
        <w:t>For non-structural biology laboratories, please specify a collaborating CCR laboratory with cryoEM expertise.</w:t>
      </w:r>
    </w:p>
    <w:p w14:paraId="0DF6B61C" w14:textId="77777777" w:rsidR="00711BD7" w:rsidRPr="00711BD7" w:rsidRDefault="00711BD7" w:rsidP="00711BD7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711BD7">
        <w:rPr>
          <w:rFonts w:ascii="Times New Roman" w:hAnsi="Times New Roman" w:cs="Times New Roman"/>
          <w:bCs/>
        </w:rPr>
        <w:lastRenderedPageBreak/>
        <w:t>Please include the following acknowledgment in any publication that uses data generated at the CCF:</w:t>
      </w:r>
      <w:r w:rsidRPr="00711BD7">
        <w:rPr>
          <w:rFonts w:ascii="Times New Roman" w:hAnsi="Times New Roman" w:cs="Times New Roman"/>
          <w:bCs/>
        </w:rPr>
        <w:br/>
      </w:r>
      <w:r w:rsidRPr="00711BD7">
        <w:rPr>
          <w:rFonts w:ascii="Times New Roman" w:hAnsi="Times New Roman" w:cs="Times New Roman"/>
          <w:bCs/>
          <w:i/>
          <w:iCs/>
        </w:rPr>
        <w:t>“This study utilized the Center for Structural Biology CryoEM Facility at the Center for Cancer Research, NCI, NIH.”</w:t>
      </w:r>
      <w:r w:rsidRPr="00711BD7">
        <w:rPr>
          <w:rFonts w:ascii="Times New Roman" w:hAnsi="Times New Roman" w:cs="Times New Roman"/>
          <w:bCs/>
        </w:rPr>
        <w:br/>
        <w:t>Kindly notify us at lim@mail.nih.gov once the related paper is accepted.</w:t>
      </w:r>
    </w:p>
    <w:p w14:paraId="4AB58483" w14:textId="77777777" w:rsidR="000E6B01" w:rsidRPr="000E6B01" w:rsidRDefault="000E6B01" w:rsidP="000E6B01">
      <w:pPr>
        <w:rPr>
          <w:rFonts w:ascii="Times New Roman" w:hAnsi="Times New Roman" w:cs="Times New Roman"/>
          <w:b/>
        </w:rPr>
      </w:pPr>
    </w:p>
    <w:p w14:paraId="30A97F04" w14:textId="77777777" w:rsidR="000E6B01" w:rsidRPr="000E6B01" w:rsidRDefault="000E6B01" w:rsidP="000E6B01">
      <w:pPr>
        <w:rPr>
          <w:rFonts w:ascii="Times New Roman" w:hAnsi="Times New Roman" w:cs="Times New Roman"/>
          <w:b/>
          <w:bCs/>
        </w:rPr>
      </w:pPr>
      <w:r w:rsidRPr="000E6B01">
        <w:rPr>
          <w:rFonts w:ascii="Times New Roman" w:hAnsi="Times New Roman" w:cs="Times New Roman"/>
          <w:b/>
          <w:bCs/>
        </w:rPr>
        <w:t>PI Signature: ____________________________ Date: ________________</w:t>
      </w:r>
    </w:p>
    <w:p w14:paraId="6AB537E2" w14:textId="77777777" w:rsidR="009D508F" w:rsidRDefault="009D508F"/>
    <w:p w14:paraId="24A78F0F" w14:textId="77777777" w:rsidR="000E6B01" w:rsidRDefault="000E6B01"/>
    <w:sectPr w:rsidR="000E6B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AA75A6"/>
    <w:multiLevelType w:val="hybridMultilevel"/>
    <w:tmpl w:val="E036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7430"/>
    <w:multiLevelType w:val="hybridMultilevel"/>
    <w:tmpl w:val="5C583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5B230C"/>
    <w:multiLevelType w:val="multilevel"/>
    <w:tmpl w:val="82B0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93DA6"/>
    <w:multiLevelType w:val="hybridMultilevel"/>
    <w:tmpl w:val="AAC8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9757">
    <w:abstractNumId w:val="8"/>
  </w:num>
  <w:num w:numId="2" w16cid:durableId="1209685605">
    <w:abstractNumId w:val="6"/>
  </w:num>
  <w:num w:numId="3" w16cid:durableId="1324337">
    <w:abstractNumId w:val="5"/>
  </w:num>
  <w:num w:numId="4" w16cid:durableId="1036927568">
    <w:abstractNumId w:val="4"/>
  </w:num>
  <w:num w:numId="5" w16cid:durableId="1025714857">
    <w:abstractNumId w:val="7"/>
  </w:num>
  <w:num w:numId="6" w16cid:durableId="274950218">
    <w:abstractNumId w:val="3"/>
  </w:num>
  <w:num w:numId="7" w16cid:durableId="537469239">
    <w:abstractNumId w:val="2"/>
  </w:num>
  <w:num w:numId="8" w16cid:durableId="832648980">
    <w:abstractNumId w:val="1"/>
  </w:num>
  <w:num w:numId="9" w16cid:durableId="1069956737">
    <w:abstractNumId w:val="0"/>
  </w:num>
  <w:num w:numId="10" w16cid:durableId="2078281368">
    <w:abstractNumId w:val="9"/>
  </w:num>
  <w:num w:numId="11" w16cid:durableId="578373497">
    <w:abstractNumId w:val="10"/>
  </w:num>
  <w:num w:numId="12" w16cid:durableId="1643727605">
    <w:abstractNumId w:val="12"/>
  </w:num>
  <w:num w:numId="13" w16cid:durableId="789855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720"/>
    <w:rsid w:val="000B6B6F"/>
    <w:rsid w:val="000E6B01"/>
    <w:rsid w:val="00135C95"/>
    <w:rsid w:val="0015074B"/>
    <w:rsid w:val="001941C3"/>
    <w:rsid w:val="001B1D37"/>
    <w:rsid w:val="00267938"/>
    <w:rsid w:val="00287F63"/>
    <w:rsid w:val="0029639D"/>
    <w:rsid w:val="002B4934"/>
    <w:rsid w:val="0031163A"/>
    <w:rsid w:val="00326F90"/>
    <w:rsid w:val="00377DCF"/>
    <w:rsid w:val="00405A2B"/>
    <w:rsid w:val="00413DB6"/>
    <w:rsid w:val="0041711C"/>
    <w:rsid w:val="00457AF0"/>
    <w:rsid w:val="00545410"/>
    <w:rsid w:val="006A05DC"/>
    <w:rsid w:val="006A3BD9"/>
    <w:rsid w:val="006D02A5"/>
    <w:rsid w:val="006E6172"/>
    <w:rsid w:val="00711BD7"/>
    <w:rsid w:val="00726497"/>
    <w:rsid w:val="007F579A"/>
    <w:rsid w:val="008A00CA"/>
    <w:rsid w:val="008C22C1"/>
    <w:rsid w:val="008F2D5C"/>
    <w:rsid w:val="00922908"/>
    <w:rsid w:val="009918FE"/>
    <w:rsid w:val="009D508F"/>
    <w:rsid w:val="009D7CDB"/>
    <w:rsid w:val="009E334D"/>
    <w:rsid w:val="009F4270"/>
    <w:rsid w:val="00A217E1"/>
    <w:rsid w:val="00AA1D8D"/>
    <w:rsid w:val="00B47730"/>
    <w:rsid w:val="00B91433"/>
    <w:rsid w:val="00BE21F7"/>
    <w:rsid w:val="00C15F62"/>
    <w:rsid w:val="00CB0664"/>
    <w:rsid w:val="00CE2B18"/>
    <w:rsid w:val="00DA5DF4"/>
    <w:rsid w:val="00DD7468"/>
    <w:rsid w:val="00EC03AD"/>
    <w:rsid w:val="00FA5F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8708A"/>
  <w14:defaultImageDpi w14:val="300"/>
  <w15:docId w15:val="{57FAC5D3-0694-364F-AC7F-809700A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116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m@mail.ni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Wang, Yun Xing (NIH/NCI) [E]</cp:lastModifiedBy>
  <cp:revision>2</cp:revision>
  <cp:lastPrinted>2025-07-21T13:50:00Z</cp:lastPrinted>
  <dcterms:created xsi:type="dcterms:W3CDTF">2025-07-28T17:04:00Z</dcterms:created>
  <dcterms:modified xsi:type="dcterms:W3CDTF">2025-07-28T17:04:00Z</dcterms:modified>
  <cp:category/>
</cp:coreProperties>
</file>